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0EC7" w14:textId="77777777" w:rsidR="004715B0" w:rsidRDefault="004715B0" w:rsidP="004715B0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14:paraId="5C03CDBF" w14:textId="77777777" w:rsidR="004715B0" w:rsidRDefault="004715B0" w:rsidP="004715B0">
      <w:pPr>
        <w:jc w:val="center"/>
        <w:rPr>
          <w:sz w:val="28"/>
          <w:szCs w:val="28"/>
        </w:rPr>
      </w:pPr>
    </w:p>
    <w:p w14:paraId="18F8EFFB" w14:textId="77777777" w:rsidR="004715B0" w:rsidRPr="007E5EFB" w:rsidRDefault="004715B0" w:rsidP="004715B0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</w:t>
      </w:r>
      <w:r>
        <w:rPr>
          <w:sz w:val="28"/>
          <w:szCs w:val="28"/>
        </w:rPr>
        <w:t>: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4715B0" w:rsidRPr="000E3750" w14:paraId="3A6E28FB" w14:textId="77777777" w:rsidTr="00DF4E7F">
        <w:tc>
          <w:tcPr>
            <w:tcW w:w="534" w:type="dxa"/>
          </w:tcPr>
          <w:p w14:paraId="211B30A0" w14:textId="77777777" w:rsidR="004715B0" w:rsidRPr="000E3750" w:rsidRDefault="004715B0" w:rsidP="00DF4E7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14:paraId="2B2525B2" w14:textId="77777777" w:rsidR="004715B0" w:rsidRPr="000E3750" w:rsidRDefault="004715B0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14:paraId="4B23E0A6" w14:textId="24A6FD05" w:rsidR="004715B0" w:rsidRPr="00A0027E" w:rsidRDefault="00A0027E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027E">
              <w:rPr>
                <w:rFonts w:eastAsiaTheme="minorHAnsi"/>
                <w:sz w:val="22"/>
                <w:szCs w:val="22"/>
                <w:lang w:eastAsia="en-US"/>
              </w:rPr>
              <w:t xml:space="preserve">13 марта </w:t>
            </w:r>
            <w:r w:rsidR="004715B0" w:rsidRPr="00A0027E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8B4F88" w:rsidRPr="00A0027E">
              <w:rPr>
                <w:rFonts w:eastAsiaTheme="minorHAnsi"/>
                <w:sz w:val="22"/>
                <w:szCs w:val="22"/>
                <w:lang w:val="en-US" w:eastAsia="en-US"/>
              </w:rPr>
              <w:t>3</w:t>
            </w:r>
            <w:r w:rsidR="004715B0" w:rsidRPr="00A0027E">
              <w:rPr>
                <w:rFonts w:eastAsiaTheme="minorHAnsi"/>
                <w:sz w:val="22"/>
                <w:szCs w:val="22"/>
                <w:lang w:eastAsia="en-US"/>
              </w:rPr>
              <w:t>г. с 1</w:t>
            </w:r>
            <w:r w:rsidRPr="00A0027E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4715B0" w:rsidRPr="00A0027E">
              <w:rPr>
                <w:rFonts w:eastAsiaTheme="minorHAnsi"/>
                <w:sz w:val="22"/>
                <w:szCs w:val="22"/>
                <w:lang w:eastAsia="en-US"/>
              </w:rPr>
              <w:t>:00 часов</w:t>
            </w:r>
          </w:p>
        </w:tc>
      </w:tr>
      <w:tr w:rsidR="004715B0" w:rsidRPr="000E3750" w14:paraId="10431CF8" w14:textId="77777777" w:rsidTr="00DF4E7F">
        <w:tc>
          <w:tcPr>
            <w:tcW w:w="534" w:type="dxa"/>
          </w:tcPr>
          <w:p w14:paraId="2F26F582" w14:textId="77777777" w:rsidR="004715B0" w:rsidRPr="000E3750" w:rsidRDefault="004715B0" w:rsidP="00DF4E7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14:paraId="04A54B48" w14:textId="77777777" w:rsidR="004715B0" w:rsidRPr="000E3750" w:rsidRDefault="004715B0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14:paraId="5445AE78" w14:textId="697D8566" w:rsidR="004715B0" w:rsidRPr="00A0027E" w:rsidRDefault="00A0027E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027E">
              <w:rPr>
                <w:rFonts w:eastAsiaTheme="minorHAnsi"/>
                <w:sz w:val="22"/>
                <w:szCs w:val="22"/>
                <w:lang w:eastAsia="en-US"/>
              </w:rPr>
              <w:t xml:space="preserve"> 21 марта </w:t>
            </w:r>
            <w:r w:rsidR="00487EB5" w:rsidRPr="00A0027E">
              <w:rPr>
                <w:rFonts w:eastAsiaTheme="minorHAnsi"/>
                <w:sz w:val="22"/>
                <w:szCs w:val="22"/>
                <w:lang w:eastAsia="en-US"/>
              </w:rPr>
              <w:t xml:space="preserve">2023г. </w:t>
            </w:r>
            <w:r w:rsidRPr="00A0027E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487EB5" w:rsidRPr="00A0027E">
              <w:rPr>
                <w:rFonts w:eastAsiaTheme="minorHAnsi"/>
                <w:sz w:val="22"/>
                <w:szCs w:val="22"/>
                <w:lang w:eastAsia="en-US"/>
              </w:rPr>
              <w:t xml:space="preserve"> 11:00 часов</w:t>
            </w:r>
          </w:p>
        </w:tc>
      </w:tr>
      <w:tr w:rsidR="004715B0" w:rsidRPr="000E3750" w14:paraId="7D120988" w14:textId="77777777" w:rsidTr="00DF4E7F">
        <w:tc>
          <w:tcPr>
            <w:tcW w:w="534" w:type="dxa"/>
          </w:tcPr>
          <w:p w14:paraId="79BB14BB" w14:textId="77777777" w:rsidR="004715B0" w:rsidRPr="000E3750" w:rsidRDefault="004715B0" w:rsidP="00DF4E7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</w:tcPr>
          <w:p w14:paraId="19174472" w14:textId="77777777" w:rsidR="004715B0" w:rsidRPr="000E3750" w:rsidRDefault="004715B0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14:paraId="2CA97C4B" w14:textId="77777777" w:rsidR="004715B0" w:rsidRPr="00A0027E" w:rsidRDefault="004715B0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027E">
              <w:rPr>
                <w:rFonts w:eastAsiaTheme="minorHAnsi"/>
                <w:sz w:val="22"/>
                <w:szCs w:val="22"/>
                <w:lang w:eastAsia="en-US"/>
              </w:rPr>
              <w:t xml:space="preserve">г. Дубоссары, ул. Днестровская 25, приемная </w:t>
            </w:r>
          </w:p>
        </w:tc>
      </w:tr>
      <w:tr w:rsidR="004715B0" w:rsidRPr="000E3750" w14:paraId="200856B9" w14:textId="77777777" w:rsidTr="00DF4E7F">
        <w:trPr>
          <w:trHeight w:val="546"/>
        </w:trPr>
        <w:tc>
          <w:tcPr>
            <w:tcW w:w="534" w:type="dxa"/>
            <w:vAlign w:val="bottom"/>
          </w:tcPr>
          <w:p w14:paraId="3804A0C4" w14:textId="77777777" w:rsidR="004715B0" w:rsidRPr="000E3750" w:rsidRDefault="004715B0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14:paraId="24984A82" w14:textId="77777777" w:rsidR="004715B0" w:rsidRPr="000E3750" w:rsidRDefault="004715B0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14:paraId="016F25C3" w14:textId="3B61F372" w:rsidR="004715B0" w:rsidRPr="00A0027E" w:rsidRDefault="004715B0" w:rsidP="00DF4E7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0027E">
              <w:rPr>
                <w:rFonts w:eastAsiaTheme="minorHAnsi"/>
                <w:sz w:val="22"/>
                <w:szCs w:val="22"/>
                <w:lang w:eastAsia="en-US"/>
              </w:rPr>
              <w:t xml:space="preserve"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 </w:t>
            </w:r>
            <w:r w:rsidR="00A0027E" w:rsidRPr="00A0027E">
              <w:rPr>
                <w:rFonts w:eastAsiaTheme="minorHAnsi"/>
                <w:sz w:val="22"/>
                <w:szCs w:val="22"/>
                <w:lang w:eastAsia="en-US"/>
              </w:rPr>
              <w:t>21 мата</w:t>
            </w:r>
            <w:r w:rsidRPr="00A0027E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8B4F88" w:rsidRPr="00A0027E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A0027E">
              <w:rPr>
                <w:rFonts w:eastAsiaTheme="minorHAnsi"/>
                <w:sz w:val="22"/>
                <w:szCs w:val="22"/>
                <w:lang w:eastAsia="en-US"/>
              </w:rPr>
              <w:t xml:space="preserve">г. в 11-00 часов, вскрывать только на заседании комиссии, а также указать предмет закупки, № закупки. 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A0027E" w:rsidRPr="00A0027E">
              <w:rPr>
                <w:rFonts w:eastAsiaTheme="minorHAnsi"/>
                <w:sz w:val="22"/>
                <w:szCs w:val="22"/>
                <w:lang w:eastAsia="en-US"/>
              </w:rPr>
              <w:t>21 марта</w:t>
            </w:r>
            <w:r w:rsidRPr="00A0027E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8B4F88" w:rsidRPr="00A0027E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A0027E">
              <w:rPr>
                <w:rFonts w:eastAsiaTheme="minorHAnsi"/>
                <w:sz w:val="22"/>
                <w:szCs w:val="22"/>
                <w:lang w:eastAsia="en-US"/>
              </w:rPr>
              <w:t xml:space="preserve"> года </w:t>
            </w:r>
            <w:r w:rsidR="00407AA4" w:rsidRPr="00A0027E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  <w:r w:rsidRPr="00A0027E">
              <w:rPr>
                <w:rFonts w:eastAsiaTheme="minorHAnsi"/>
                <w:sz w:val="22"/>
                <w:szCs w:val="22"/>
                <w:lang w:eastAsia="en-US"/>
              </w:rPr>
              <w:t xml:space="preserve"> 11:00 часов, на адрес </w:t>
            </w:r>
            <w:hyperlink r:id="rId4" w:history="1">
              <w:r w:rsidR="00184F68" w:rsidRPr="00A0027E">
                <w:rPr>
                  <w:rStyle w:val="a4"/>
                  <w:color w:val="auto"/>
                  <w:sz w:val="22"/>
                  <w:szCs w:val="22"/>
                </w:rPr>
                <w:t>gupdges@gmail.com</w:t>
              </w:r>
            </w:hyperlink>
            <w:r w:rsidRPr="00A0027E">
              <w:rPr>
                <w:rFonts w:eastAsiaTheme="minorHAnsi"/>
                <w:sz w:val="22"/>
                <w:szCs w:val="22"/>
                <w:lang w:eastAsia="en-US"/>
              </w:rPr>
              <w:t xml:space="preserve">.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 </w:t>
            </w:r>
            <w:r w:rsidR="00407AA4" w:rsidRPr="00A0027E">
              <w:rPr>
                <w:rFonts w:eastAsiaTheme="minorHAnsi"/>
                <w:sz w:val="22"/>
                <w:szCs w:val="22"/>
                <w:lang w:eastAsia="en-US"/>
              </w:rPr>
              <w:t>Предложения, поступающие на другие адреса электронной почты, а также с нарушением срока подачи не будут допущены к участию в запросе предложений.</w:t>
            </w:r>
          </w:p>
        </w:tc>
      </w:tr>
      <w:tr w:rsidR="004715B0" w:rsidRPr="000E3750" w14:paraId="6746DA73" w14:textId="77777777" w:rsidTr="00DF4E7F">
        <w:trPr>
          <w:trHeight w:val="292"/>
        </w:trPr>
        <w:tc>
          <w:tcPr>
            <w:tcW w:w="534" w:type="dxa"/>
            <w:vAlign w:val="bottom"/>
          </w:tcPr>
          <w:p w14:paraId="7AF3C97A" w14:textId="77777777" w:rsidR="004715B0" w:rsidRPr="000E3750" w:rsidRDefault="004715B0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10" w:type="dxa"/>
            <w:vAlign w:val="bottom"/>
          </w:tcPr>
          <w:p w14:paraId="75854397" w14:textId="77777777" w:rsidR="004715B0" w:rsidRPr="000E3750" w:rsidRDefault="004715B0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14:paraId="147F009A" w14:textId="6C8D818B" w:rsidR="004715B0" w:rsidRPr="008B51FB" w:rsidRDefault="00A0027E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21 марта </w:t>
            </w:r>
            <w:r w:rsidR="004715B0" w:rsidRPr="008B51F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8B4F88" w:rsidRPr="008B51FB">
              <w:rPr>
                <w:rFonts w:eastAsiaTheme="minorHAnsi"/>
                <w:sz w:val="22"/>
                <w:szCs w:val="22"/>
                <w:lang w:val="en-US" w:eastAsia="en-US"/>
              </w:rPr>
              <w:t>3</w:t>
            </w:r>
            <w:r w:rsidR="004715B0" w:rsidRPr="008B51FB">
              <w:rPr>
                <w:rFonts w:eastAsiaTheme="minorHAnsi"/>
                <w:sz w:val="22"/>
                <w:szCs w:val="22"/>
                <w:lang w:eastAsia="en-US"/>
              </w:rPr>
              <w:t xml:space="preserve"> года в 11:00 часов</w:t>
            </w:r>
          </w:p>
        </w:tc>
      </w:tr>
      <w:tr w:rsidR="004715B0" w:rsidRPr="000E3750" w14:paraId="426F41BF" w14:textId="77777777" w:rsidTr="00DF4E7F">
        <w:tc>
          <w:tcPr>
            <w:tcW w:w="534" w:type="dxa"/>
            <w:vAlign w:val="bottom"/>
          </w:tcPr>
          <w:p w14:paraId="24376B0F" w14:textId="77777777" w:rsidR="004715B0" w:rsidRPr="000E3750" w:rsidRDefault="004715B0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14:paraId="7D12ECE5" w14:textId="77777777" w:rsidR="004715B0" w:rsidRPr="000E3750" w:rsidRDefault="004715B0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14:paraId="5A171436" w14:textId="77777777" w:rsidR="004715B0" w:rsidRPr="008B51FB" w:rsidRDefault="004715B0" w:rsidP="00DF4E7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51FB">
              <w:rPr>
                <w:rFonts w:eastAsiaTheme="minorHAnsi"/>
                <w:sz w:val="22"/>
                <w:szCs w:val="22"/>
                <w:lang w:eastAsia="en-US"/>
              </w:rPr>
              <w:t>г. Дубоссары, ул. Днестровская 25</w:t>
            </w:r>
          </w:p>
        </w:tc>
      </w:tr>
    </w:tbl>
    <w:p w14:paraId="413A05F7" w14:textId="77777777" w:rsidR="004715B0" w:rsidRDefault="004715B0" w:rsidP="004715B0">
      <w:pPr>
        <w:jc w:val="center"/>
        <w:rPr>
          <w:sz w:val="28"/>
          <w:szCs w:val="28"/>
        </w:rPr>
      </w:pPr>
    </w:p>
    <w:p w14:paraId="0578D25A" w14:textId="77777777" w:rsidR="00AA6171" w:rsidRPr="004715B0" w:rsidRDefault="00AA6171" w:rsidP="004715B0"/>
    <w:sectPr w:rsidR="00AA6171" w:rsidRPr="0047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05"/>
    <w:rsid w:val="00184F68"/>
    <w:rsid w:val="002A0405"/>
    <w:rsid w:val="00407AA4"/>
    <w:rsid w:val="004715B0"/>
    <w:rsid w:val="00487EB5"/>
    <w:rsid w:val="008B4F88"/>
    <w:rsid w:val="008B51FB"/>
    <w:rsid w:val="00A0027E"/>
    <w:rsid w:val="00AA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E0B1"/>
  <w15:chartTrackingRefBased/>
  <w15:docId w15:val="{D32E9CF2-D479-4B6A-983E-1472B411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15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pdge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dc:description/>
  <cp:lastModifiedBy>Раиса Котленко</cp:lastModifiedBy>
  <cp:revision>9</cp:revision>
  <dcterms:created xsi:type="dcterms:W3CDTF">2022-02-11T06:48:00Z</dcterms:created>
  <dcterms:modified xsi:type="dcterms:W3CDTF">2023-03-09T13:23:00Z</dcterms:modified>
</cp:coreProperties>
</file>